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186" w:rsidRDefault="00AF179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5.1pt;width:523.5pt;height:130.5pt;z-index:251662336">
            <v:imagedata r:id="rId4" o:title="FDC29_déclaration obligatoire de battue en période de confinement"/>
            <w10:wrap type="topAndBottom"/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45"/>
        <w:gridCol w:w="3759"/>
        <w:gridCol w:w="2685"/>
        <w:gridCol w:w="1717"/>
      </w:tblGrid>
      <w:tr w:rsidR="00AF1792" w:rsidTr="00793AE2">
        <w:trPr>
          <w:trHeight w:val="510"/>
        </w:trPr>
        <w:tc>
          <w:tcPr>
            <w:tcW w:w="6204" w:type="dxa"/>
            <w:gridSpan w:val="2"/>
            <w:shd w:val="clear" w:color="auto" w:fill="DBE5F1" w:themeFill="accent1" w:themeFillTint="33"/>
            <w:vAlign w:val="center"/>
          </w:tcPr>
          <w:p w:rsidR="00AF1792" w:rsidRPr="00AF1792" w:rsidRDefault="00AF1792" w:rsidP="00AF1792">
            <w:pPr>
              <w:pStyle w:val="Paragraphestandard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aps/>
              </w:rPr>
              <w:t xml:space="preserve">Responsable de la battue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(Détenteur du droit de chasse)</w:t>
            </w:r>
            <w:r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aps/>
              </w:rPr>
              <w:t xml:space="preserve"> :</w:t>
            </w:r>
          </w:p>
        </w:tc>
        <w:tc>
          <w:tcPr>
            <w:tcW w:w="4402" w:type="dxa"/>
            <w:gridSpan w:val="2"/>
            <w:shd w:val="clear" w:color="auto" w:fill="DBE5F1" w:themeFill="accent1" w:themeFillTint="33"/>
            <w:vAlign w:val="center"/>
          </w:tcPr>
          <w:p w:rsidR="00AF1792" w:rsidRDefault="00AF1792" w:rsidP="00AF1792"/>
        </w:tc>
      </w:tr>
      <w:tr w:rsidR="00AF1792" w:rsidTr="00793AE2">
        <w:trPr>
          <w:trHeight w:val="510"/>
        </w:trPr>
        <w:tc>
          <w:tcPr>
            <w:tcW w:w="6204" w:type="dxa"/>
            <w:gridSpan w:val="2"/>
            <w:vAlign w:val="center"/>
          </w:tcPr>
          <w:p w:rsidR="00AF1792" w:rsidRPr="00AF1792" w:rsidRDefault="00AF1792" w:rsidP="00AF1792">
            <w:pPr>
              <w:pStyle w:val="Paragraphestandard"/>
              <w:rPr>
                <w:rFonts w:ascii="Calibri" w:hAnsi="Calibri" w:cs="Calibri"/>
                <w:b/>
                <w:bCs/>
                <w:caps/>
              </w:rPr>
            </w:pPr>
            <w:r>
              <w:rPr>
                <w:rFonts w:ascii="Calibri" w:hAnsi="Calibri" w:cs="Calibri"/>
                <w:b/>
                <w:bCs/>
                <w:caps/>
              </w:rPr>
              <w:t>numero de telephone :</w:t>
            </w:r>
          </w:p>
        </w:tc>
        <w:tc>
          <w:tcPr>
            <w:tcW w:w="4402" w:type="dxa"/>
            <w:gridSpan w:val="2"/>
            <w:vAlign w:val="center"/>
          </w:tcPr>
          <w:p w:rsidR="00AF1792" w:rsidRDefault="00AF1792" w:rsidP="00AF1792"/>
        </w:tc>
      </w:tr>
      <w:tr w:rsidR="00AF1792" w:rsidTr="00793AE2">
        <w:trPr>
          <w:trHeight w:val="510"/>
        </w:trPr>
        <w:tc>
          <w:tcPr>
            <w:tcW w:w="6204" w:type="dxa"/>
            <w:gridSpan w:val="2"/>
            <w:shd w:val="clear" w:color="auto" w:fill="DBE5F1" w:themeFill="accent1" w:themeFillTint="33"/>
            <w:vAlign w:val="center"/>
          </w:tcPr>
          <w:p w:rsidR="00AF1792" w:rsidRPr="00AF1792" w:rsidRDefault="00AF1792" w:rsidP="00AF1792">
            <w:pPr>
              <w:pStyle w:val="Paragraphestandard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SOCIETE DE CHASSE :</w:t>
            </w:r>
          </w:p>
        </w:tc>
        <w:tc>
          <w:tcPr>
            <w:tcW w:w="4402" w:type="dxa"/>
            <w:gridSpan w:val="2"/>
            <w:shd w:val="clear" w:color="auto" w:fill="DBE5F1" w:themeFill="accent1" w:themeFillTint="33"/>
            <w:vAlign w:val="center"/>
          </w:tcPr>
          <w:p w:rsidR="00AF1792" w:rsidRDefault="00AF1792" w:rsidP="00AF1792"/>
        </w:tc>
      </w:tr>
      <w:tr w:rsidR="00AF1792" w:rsidTr="00793AE2">
        <w:trPr>
          <w:trHeight w:val="510"/>
        </w:trPr>
        <w:tc>
          <w:tcPr>
            <w:tcW w:w="6204" w:type="dxa"/>
            <w:gridSpan w:val="2"/>
            <w:vAlign w:val="center"/>
          </w:tcPr>
          <w:p w:rsidR="00AF1792" w:rsidRPr="00AF1792" w:rsidRDefault="00AF1792" w:rsidP="00AF1792">
            <w:pPr>
              <w:pStyle w:val="Paragraphestandard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TERRITOIRE CONCERNE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(COMMUNE(S))</w:t>
            </w:r>
            <w:r>
              <w:rPr>
                <w:rFonts w:ascii="Calibri" w:hAnsi="Calibri" w:cs="Calibri"/>
                <w:b/>
                <w:bCs/>
              </w:rPr>
              <w:t xml:space="preserve"> :</w:t>
            </w:r>
          </w:p>
        </w:tc>
        <w:tc>
          <w:tcPr>
            <w:tcW w:w="4402" w:type="dxa"/>
            <w:gridSpan w:val="2"/>
            <w:vAlign w:val="center"/>
          </w:tcPr>
          <w:p w:rsidR="00AF1792" w:rsidRDefault="00AF1792" w:rsidP="00AF1792"/>
        </w:tc>
      </w:tr>
      <w:tr w:rsidR="00AF1792" w:rsidTr="00793AE2">
        <w:trPr>
          <w:trHeight w:val="510"/>
        </w:trPr>
        <w:tc>
          <w:tcPr>
            <w:tcW w:w="6204" w:type="dxa"/>
            <w:gridSpan w:val="2"/>
            <w:shd w:val="clear" w:color="auto" w:fill="DBE5F1" w:themeFill="accent1" w:themeFillTint="33"/>
            <w:vAlign w:val="center"/>
          </w:tcPr>
          <w:p w:rsidR="00AF1792" w:rsidRDefault="00AF1792" w:rsidP="00AF1792">
            <w:pPr>
              <w:pStyle w:val="Paragraphestandard"/>
            </w:pPr>
            <w:r>
              <w:rPr>
                <w:rFonts w:ascii="Calibri" w:hAnsi="Calibri" w:cs="Calibri"/>
                <w:b/>
                <w:bCs/>
              </w:rPr>
              <w:t xml:space="preserve">DATE DE LA BATTUE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(Déclaration 48h avant la battue)</w:t>
            </w:r>
            <w:r>
              <w:rPr>
                <w:rFonts w:ascii="Calibri" w:hAnsi="Calibri" w:cs="Calibri"/>
                <w:b/>
                <w:bCs/>
              </w:rPr>
              <w:t>:</w:t>
            </w:r>
          </w:p>
        </w:tc>
        <w:tc>
          <w:tcPr>
            <w:tcW w:w="4402" w:type="dxa"/>
            <w:gridSpan w:val="2"/>
            <w:shd w:val="clear" w:color="auto" w:fill="DBE5F1" w:themeFill="accent1" w:themeFillTint="33"/>
            <w:vAlign w:val="center"/>
          </w:tcPr>
          <w:p w:rsidR="00AF1792" w:rsidRDefault="00AF1792" w:rsidP="00AF1792"/>
        </w:tc>
      </w:tr>
      <w:tr w:rsidR="00AF1792" w:rsidTr="00793AE2">
        <w:trPr>
          <w:trHeight w:val="510"/>
        </w:trPr>
        <w:tc>
          <w:tcPr>
            <w:tcW w:w="6204" w:type="dxa"/>
            <w:gridSpan w:val="2"/>
            <w:vAlign w:val="center"/>
          </w:tcPr>
          <w:p w:rsidR="00AF1792" w:rsidRPr="00AF1792" w:rsidRDefault="00AF1792" w:rsidP="00AF1792">
            <w:pPr>
              <w:pStyle w:val="Paragraphestandard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HEURES DE LA BATTUE :</w:t>
            </w:r>
          </w:p>
        </w:tc>
        <w:tc>
          <w:tcPr>
            <w:tcW w:w="2685" w:type="dxa"/>
            <w:vAlign w:val="center"/>
          </w:tcPr>
          <w:p w:rsidR="00AF1792" w:rsidRPr="00AF1792" w:rsidRDefault="00AF1792" w:rsidP="00AF1792">
            <w:pPr>
              <w:pStyle w:val="Paragraphestandard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DEBUT :</w:t>
            </w:r>
          </w:p>
        </w:tc>
        <w:tc>
          <w:tcPr>
            <w:tcW w:w="1717" w:type="dxa"/>
            <w:vAlign w:val="center"/>
          </w:tcPr>
          <w:p w:rsidR="00AF1792" w:rsidRDefault="00AF1792" w:rsidP="00AF1792">
            <w:r>
              <w:rPr>
                <w:rFonts w:ascii="Calibri" w:hAnsi="Calibri" w:cs="Calibri"/>
                <w:b/>
                <w:bCs/>
              </w:rPr>
              <w:t>FIN :</w:t>
            </w:r>
          </w:p>
        </w:tc>
      </w:tr>
      <w:tr w:rsidR="00AF1792" w:rsidTr="00793AE2">
        <w:trPr>
          <w:trHeight w:val="510"/>
        </w:trPr>
        <w:tc>
          <w:tcPr>
            <w:tcW w:w="2445" w:type="dxa"/>
            <w:shd w:val="clear" w:color="auto" w:fill="DBE5F1" w:themeFill="accent1" w:themeFillTint="33"/>
            <w:vAlign w:val="center"/>
          </w:tcPr>
          <w:p w:rsidR="00AF1792" w:rsidRPr="00AF1792" w:rsidRDefault="00AF1792" w:rsidP="00AF1792">
            <w:pPr>
              <w:pStyle w:val="Paragraphestandard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ESPECES CHASSEES :</w:t>
            </w:r>
          </w:p>
        </w:tc>
        <w:tc>
          <w:tcPr>
            <w:tcW w:w="3759" w:type="dxa"/>
            <w:shd w:val="clear" w:color="auto" w:fill="DBE5F1" w:themeFill="accent1" w:themeFillTint="33"/>
            <w:vAlign w:val="center"/>
          </w:tcPr>
          <w:p w:rsidR="00AF1792" w:rsidRPr="00AF1792" w:rsidRDefault="00AF1792" w:rsidP="00AF1792">
            <w:pPr>
              <w:pStyle w:val="Paragraphestandard"/>
              <w:ind w:left="200"/>
              <w:rPr>
                <w:rFonts w:ascii="Calibri" w:hAnsi="Calibri" w:cs="Calibri"/>
                <w:bCs/>
              </w:rPr>
            </w:pPr>
            <w:r w:rsidRPr="00AF1792">
              <w:rPr>
                <w:rFonts w:ascii="Calibri" w:hAnsi="Calibri" w:cs="Calibri"/>
                <w:bCs/>
              </w:rPr>
              <w:t>Sangliers*</w:t>
            </w:r>
          </w:p>
        </w:tc>
        <w:tc>
          <w:tcPr>
            <w:tcW w:w="2685" w:type="dxa"/>
            <w:shd w:val="clear" w:color="auto" w:fill="DBE5F1" w:themeFill="accent1" w:themeFillTint="33"/>
            <w:vAlign w:val="center"/>
          </w:tcPr>
          <w:p w:rsidR="00AF1792" w:rsidRDefault="00AF1792" w:rsidP="00AF1792">
            <w:pPr>
              <w:pStyle w:val="Paragraphestandard"/>
            </w:pPr>
            <w:r>
              <w:rPr>
                <w:rFonts w:ascii="Calibri" w:hAnsi="Calibri" w:cs="Calibri"/>
                <w:bCs/>
              </w:rPr>
              <w:t>Chevreuil</w:t>
            </w:r>
          </w:p>
        </w:tc>
        <w:tc>
          <w:tcPr>
            <w:tcW w:w="1717" w:type="dxa"/>
            <w:shd w:val="clear" w:color="auto" w:fill="DBE5F1" w:themeFill="accent1" w:themeFillTint="33"/>
            <w:vAlign w:val="center"/>
          </w:tcPr>
          <w:p w:rsidR="00AF1792" w:rsidRDefault="00AF1792" w:rsidP="00AF1792">
            <w:pPr>
              <w:pStyle w:val="Paragraphestandard"/>
            </w:pPr>
            <w:r>
              <w:rPr>
                <w:rFonts w:ascii="Calibri" w:hAnsi="Calibri" w:cs="Calibri"/>
                <w:bCs/>
              </w:rPr>
              <w:t>Cerfs</w:t>
            </w:r>
          </w:p>
        </w:tc>
      </w:tr>
      <w:tr w:rsidR="00AF1792" w:rsidTr="00793AE2">
        <w:trPr>
          <w:trHeight w:val="510"/>
        </w:trPr>
        <w:tc>
          <w:tcPr>
            <w:tcW w:w="10606" w:type="dxa"/>
            <w:gridSpan w:val="4"/>
            <w:vAlign w:val="center"/>
          </w:tcPr>
          <w:p w:rsidR="00AF1792" w:rsidRPr="00793AE2" w:rsidRDefault="00AF1792" w:rsidP="00AF1792">
            <w:pPr>
              <w:pStyle w:val="Paragraphestandard"/>
              <w:rPr>
                <w:rFonts w:ascii="Calibri Light" w:hAnsi="Calibri Light" w:cs="Calibri Light"/>
                <w:i/>
                <w:sz w:val="22"/>
                <w:szCs w:val="22"/>
              </w:rPr>
            </w:pPr>
            <w:r w:rsidRPr="00793AE2">
              <w:rPr>
                <w:rFonts w:ascii="Calibri" w:hAnsi="Calibri" w:cs="Calibri"/>
                <w:b/>
                <w:bCs/>
                <w:i/>
              </w:rPr>
              <w:t>*</w:t>
            </w:r>
            <w:r w:rsidR="00793AE2" w:rsidRPr="00793AE2">
              <w:rPr>
                <w:rFonts w:ascii="Calibri" w:hAnsi="Calibri" w:cs="Calibri"/>
                <w:b/>
                <w:bCs/>
                <w:i/>
              </w:rPr>
              <w:t xml:space="preserve">pour les battues aux sangliers : </w:t>
            </w:r>
            <w:r w:rsidRPr="00793AE2">
              <w:rPr>
                <w:rFonts w:ascii="Calibri Light" w:hAnsi="Calibri Light" w:cs="Calibri Light"/>
                <w:i/>
                <w:sz w:val="22"/>
                <w:szCs w:val="22"/>
              </w:rPr>
              <w:t>4 personnes maximum autorisées à « faire pied » le matin même de la battue</w:t>
            </w:r>
          </w:p>
        </w:tc>
      </w:tr>
      <w:tr w:rsidR="00AF1792" w:rsidTr="00793AE2">
        <w:trPr>
          <w:trHeight w:val="510"/>
        </w:trPr>
        <w:tc>
          <w:tcPr>
            <w:tcW w:w="10606" w:type="dxa"/>
            <w:gridSpan w:val="4"/>
            <w:vAlign w:val="center"/>
          </w:tcPr>
          <w:p w:rsidR="00AF1792" w:rsidRPr="00AF1792" w:rsidRDefault="00AF1792" w:rsidP="00AF1792">
            <w:pPr>
              <w:pStyle w:val="Paragraphestandard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</w:rPr>
              <w:t>Nom(s) – Prénom(s)</w:t>
            </w:r>
            <w:r>
              <w:t xml:space="preserve"> </w:t>
            </w:r>
            <w:r>
              <w:rPr>
                <w:rFonts w:ascii="Calibri Light" w:hAnsi="Calibri Light" w:cs="Calibri Light"/>
                <w:sz w:val="22"/>
                <w:szCs w:val="22"/>
              </w:rPr>
              <w:t>des personnes autorisées à faire le pied :</w:t>
            </w:r>
          </w:p>
        </w:tc>
      </w:tr>
      <w:tr w:rsidR="00AF1792" w:rsidTr="00793AE2">
        <w:trPr>
          <w:trHeight w:val="510"/>
        </w:trPr>
        <w:tc>
          <w:tcPr>
            <w:tcW w:w="6204" w:type="dxa"/>
            <w:gridSpan w:val="2"/>
            <w:vAlign w:val="center"/>
          </w:tcPr>
          <w:p w:rsidR="00AF1792" w:rsidRDefault="00793AE2" w:rsidP="00AF1792">
            <w:pPr>
              <w:pStyle w:val="Paragraphestandard"/>
              <w:rPr>
                <w:rFonts w:ascii="Calibri" w:hAnsi="Calibri" w:cs="Calibri"/>
                <w:b/>
                <w:bCs/>
              </w:rPr>
            </w:pPr>
            <w:r w:rsidRPr="00793AE2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402" w:type="dxa"/>
            <w:gridSpan w:val="2"/>
            <w:vAlign w:val="center"/>
          </w:tcPr>
          <w:p w:rsidR="00AF1792" w:rsidRDefault="00793AE2" w:rsidP="00AF1792">
            <w:r w:rsidRPr="00793AE2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</w:p>
        </w:tc>
      </w:tr>
      <w:tr w:rsidR="00AF1792" w:rsidTr="00793AE2">
        <w:trPr>
          <w:trHeight w:val="510"/>
        </w:trPr>
        <w:tc>
          <w:tcPr>
            <w:tcW w:w="6204" w:type="dxa"/>
            <w:gridSpan w:val="2"/>
            <w:vAlign w:val="center"/>
          </w:tcPr>
          <w:p w:rsidR="00AF1792" w:rsidRDefault="00793AE2" w:rsidP="00AF1792">
            <w:pPr>
              <w:pStyle w:val="Paragraphestandard"/>
              <w:rPr>
                <w:rFonts w:ascii="Calibri" w:hAnsi="Calibri" w:cs="Calibri"/>
                <w:b/>
                <w:bCs/>
              </w:rPr>
            </w:pPr>
            <w:r w:rsidRPr="00793AE2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402" w:type="dxa"/>
            <w:gridSpan w:val="2"/>
            <w:vAlign w:val="center"/>
          </w:tcPr>
          <w:p w:rsidR="00AF1792" w:rsidRDefault="00793AE2" w:rsidP="00AF1792">
            <w:r w:rsidRPr="00793AE2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</w:p>
        </w:tc>
      </w:tr>
      <w:tr w:rsidR="00AF1792" w:rsidTr="00793AE2">
        <w:trPr>
          <w:trHeight w:val="510"/>
        </w:trPr>
        <w:tc>
          <w:tcPr>
            <w:tcW w:w="10606" w:type="dxa"/>
            <w:gridSpan w:val="4"/>
            <w:shd w:val="clear" w:color="auto" w:fill="DBE5F1" w:themeFill="accent1" w:themeFillTint="33"/>
            <w:vAlign w:val="center"/>
          </w:tcPr>
          <w:p w:rsidR="00AF1792" w:rsidRPr="00AF1792" w:rsidRDefault="00AF1792" w:rsidP="00AF1792">
            <w:pPr>
              <w:pStyle w:val="Paragraphestandard"/>
              <w:rPr>
                <w:rFonts w:ascii="Calibri Light" w:hAnsi="Calibri Light" w:cs="Calibri Light"/>
                <w:sz w:val="22"/>
                <w:szCs w:val="22"/>
              </w:rPr>
            </w:pPr>
            <w:r w:rsidRPr="00793AE2">
              <w:rPr>
                <w:rFonts w:ascii="Calibri" w:hAnsi="Calibri" w:cs="Calibri"/>
                <w:b/>
                <w:bCs/>
                <w:u w:val="single"/>
              </w:rPr>
              <w:t>POUR TOUTES LES BATTUES :</w:t>
            </w:r>
            <w:r>
              <w:rPr>
                <w:rFonts w:ascii="Calibri" w:hAnsi="Calibri" w:cs="Calibri"/>
                <w:b/>
                <w:bCs/>
              </w:rPr>
              <w:t xml:space="preserve"> Gestion de la venaison : </w:t>
            </w:r>
            <w:r>
              <w:rPr>
                <w:rFonts w:ascii="Calibri Light" w:hAnsi="Calibri Light" w:cs="Calibri Light"/>
                <w:sz w:val="22"/>
                <w:szCs w:val="22"/>
              </w:rPr>
              <w:t>4 personnes maximum autorisées</w:t>
            </w:r>
          </w:p>
        </w:tc>
      </w:tr>
      <w:tr w:rsidR="00AF1792" w:rsidTr="00793AE2">
        <w:trPr>
          <w:trHeight w:val="510"/>
        </w:trPr>
        <w:tc>
          <w:tcPr>
            <w:tcW w:w="10606" w:type="dxa"/>
            <w:gridSpan w:val="4"/>
            <w:shd w:val="clear" w:color="auto" w:fill="DBE5F1" w:themeFill="accent1" w:themeFillTint="33"/>
            <w:vAlign w:val="center"/>
          </w:tcPr>
          <w:p w:rsidR="00AF1792" w:rsidRPr="00AF1792" w:rsidRDefault="00AF1792" w:rsidP="00AF1792">
            <w:pPr>
              <w:pStyle w:val="Paragraphestandard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</w:rPr>
              <w:t>Nom(s) – Prénom(s)</w:t>
            </w:r>
            <w:r>
              <w:t xml:space="preserve"> </w:t>
            </w:r>
            <w:r>
              <w:rPr>
                <w:rFonts w:ascii="Calibri Light" w:hAnsi="Calibri Light" w:cs="Calibri Light"/>
                <w:sz w:val="22"/>
                <w:szCs w:val="22"/>
              </w:rPr>
              <w:t>des personnes autorisées post-battue :</w:t>
            </w:r>
          </w:p>
        </w:tc>
      </w:tr>
      <w:tr w:rsidR="00AF1792" w:rsidTr="00793AE2">
        <w:trPr>
          <w:trHeight w:val="510"/>
        </w:trPr>
        <w:tc>
          <w:tcPr>
            <w:tcW w:w="6204" w:type="dxa"/>
            <w:gridSpan w:val="2"/>
            <w:shd w:val="clear" w:color="auto" w:fill="DBE5F1" w:themeFill="accent1" w:themeFillTint="33"/>
            <w:vAlign w:val="center"/>
          </w:tcPr>
          <w:p w:rsidR="00AF1792" w:rsidRPr="00793AE2" w:rsidRDefault="00793AE2" w:rsidP="00AF1792">
            <w:pPr>
              <w:pStyle w:val="Paragraphestandard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793AE2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402" w:type="dxa"/>
            <w:gridSpan w:val="2"/>
            <w:shd w:val="clear" w:color="auto" w:fill="DBE5F1" w:themeFill="accent1" w:themeFillTint="33"/>
            <w:vAlign w:val="center"/>
          </w:tcPr>
          <w:p w:rsidR="00AF1792" w:rsidRPr="00793AE2" w:rsidRDefault="00793AE2" w:rsidP="00AF1792">
            <w:pPr>
              <w:rPr>
                <w:b/>
                <w:sz w:val="32"/>
                <w:szCs w:val="32"/>
              </w:rPr>
            </w:pPr>
            <w:r w:rsidRPr="00793AE2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</w:p>
        </w:tc>
      </w:tr>
      <w:tr w:rsidR="00AF1792" w:rsidTr="00793AE2">
        <w:trPr>
          <w:trHeight w:val="510"/>
        </w:trPr>
        <w:tc>
          <w:tcPr>
            <w:tcW w:w="6204" w:type="dxa"/>
            <w:gridSpan w:val="2"/>
            <w:shd w:val="clear" w:color="auto" w:fill="DBE5F1" w:themeFill="accent1" w:themeFillTint="33"/>
            <w:vAlign w:val="center"/>
          </w:tcPr>
          <w:p w:rsidR="00AF1792" w:rsidRPr="00793AE2" w:rsidRDefault="00793AE2" w:rsidP="00AF1792">
            <w:pPr>
              <w:pStyle w:val="Paragraphestandard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793AE2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402" w:type="dxa"/>
            <w:gridSpan w:val="2"/>
            <w:shd w:val="clear" w:color="auto" w:fill="DBE5F1" w:themeFill="accent1" w:themeFillTint="33"/>
            <w:vAlign w:val="center"/>
          </w:tcPr>
          <w:p w:rsidR="00AF1792" w:rsidRPr="00793AE2" w:rsidRDefault="00793AE2" w:rsidP="00AF1792">
            <w:pPr>
              <w:rPr>
                <w:b/>
                <w:sz w:val="32"/>
                <w:szCs w:val="32"/>
              </w:rPr>
            </w:pPr>
            <w:r w:rsidRPr="00793AE2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</w:p>
        </w:tc>
      </w:tr>
    </w:tbl>
    <w:p w:rsidR="00AF1792" w:rsidRDefault="00AF1792" w:rsidP="00AF1792">
      <w:pPr>
        <w:pStyle w:val="Paragraphestandard"/>
        <w:jc w:val="right"/>
      </w:pPr>
      <w:r>
        <w:tab/>
      </w:r>
    </w:p>
    <w:p w:rsidR="00793AE2" w:rsidRDefault="00793AE2" w:rsidP="00AF1792">
      <w:pPr>
        <w:pStyle w:val="Paragraphestandard"/>
        <w:jc w:val="right"/>
        <w:rPr>
          <w:rFonts w:ascii="Calibri" w:hAnsi="Calibri" w:cs="Calibri"/>
          <w:b/>
          <w:bCs/>
        </w:rPr>
      </w:pPr>
    </w:p>
    <w:p w:rsidR="00AF1792" w:rsidRDefault="00AF1792" w:rsidP="00AF1792">
      <w:pPr>
        <w:pStyle w:val="Paragraphestandard"/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Fait à : ......................................... ,</w:t>
      </w:r>
    </w:p>
    <w:p w:rsidR="00BD4567" w:rsidRPr="00793AE2" w:rsidRDefault="00793AE2" w:rsidP="00793AE2">
      <w:pPr>
        <w:pStyle w:val="Paragraphestandard"/>
        <w:jc w:val="right"/>
        <w:rPr>
          <w:rFonts w:ascii="Calibri" w:hAnsi="Calibri" w:cs="Calibri"/>
          <w:b/>
          <w:bCs/>
        </w:rPr>
      </w:pPr>
      <w:r>
        <w:rPr>
          <w:noProof/>
        </w:rPr>
        <w:pict>
          <v:shape id="_x0000_s1026" type="#_x0000_t75" style="position:absolute;left:0;text-align:left;margin-left:-36pt;margin-top:91.15pt;width:596.25pt;height:162.35pt;z-index:251660288">
            <v:imagedata r:id="rId5" o:title="FDC29_Formulaire demande battue confinement" croptop="52920f"/>
            <w10:wrap type="topAndBottom"/>
          </v:shape>
        </w:pict>
      </w:r>
      <w:r w:rsidR="00AF1792">
        <w:rPr>
          <w:rFonts w:ascii="Calibri" w:hAnsi="Calibri" w:cs="Calibri"/>
          <w:b/>
          <w:bCs/>
        </w:rPr>
        <w:t>Le : ................................................</w:t>
      </w:r>
    </w:p>
    <w:sectPr w:rsidR="00BD4567" w:rsidRPr="00793AE2" w:rsidSect="00563ADF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BD4567"/>
    <w:rsid w:val="00102186"/>
    <w:rsid w:val="00793AE2"/>
    <w:rsid w:val="00AF1792"/>
    <w:rsid w:val="00BD4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1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BD456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AF1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Sophie</cp:lastModifiedBy>
  <cp:revision>1</cp:revision>
  <dcterms:created xsi:type="dcterms:W3CDTF">2020-11-09T09:23:00Z</dcterms:created>
  <dcterms:modified xsi:type="dcterms:W3CDTF">2020-11-09T10:01:00Z</dcterms:modified>
</cp:coreProperties>
</file>